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650" w:rsidRDefault="005F6650" w:rsidP="005F6650">
      <w:pPr>
        <w:spacing w:after="214" w:line="259" w:lineRule="auto"/>
        <w:ind w:left="164" w:right="32" w:hanging="10"/>
        <w:jc w:val="center"/>
        <w:rPr>
          <w:b/>
          <w:sz w:val="28"/>
          <w:szCs w:val="28"/>
        </w:rPr>
      </w:pPr>
    </w:p>
    <w:p w:rsidR="005F6650" w:rsidRDefault="005F6650" w:rsidP="005F6650">
      <w:pPr>
        <w:spacing w:after="214" w:line="259" w:lineRule="auto"/>
        <w:ind w:left="164" w:right="32" w:hanging="10"/>
        <w:jc w:val="center"/>
        <w:rPr>
          <w:b/>
          <w:sz w:val="28"/>
          <w:szCs w:val="28"/>
        </w:rPr>
      </w:pPr>
    </w:p>
    <w:p w:rsidR="005F6650" w:rsidRDefault="006E71B0" w:rsidP="005F6650">
      <w:pPr>
        <w:spacing w:after="214" w:line="259" w:lineRule="auto"/>
        <w:ind w:left="164" w:right="32" w:hanging="10"/>
        <w:jc w:val="center"/>
        <w:rPr>
          <w:b/>
          <w:sz w:val="28"/>
          <w:szCs w:val="28"/>
        </w:rPr>
      </w:pPr>
      <w:r w:rsidRPr="006E71B0">
        <w:rPr>
          <w:b/>
          <w:noProof/>
          <w:sz w:val="28"/>
          <w:szCs w:val="28"/>
        </w:rPr>
        <w:drawing>
          <wp:inline distT="0" distB="0" distL="0" distR="0">
            <wp:extent cx="5678170" cy="66136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170" cy="661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1B0" w:rsidRDefault="006E71B0" w:rsidP="005F6650">
      <w:pPr>
        <w:spacing w:after="214" w:line="259" w:lineRule="auto"/>
        <w:ind w:left="164" w:right="32" w:hanging="10"/>
        <w:jc w:val="center"/>
        <w:rPr>
          <w:b/>
          <w:sz w:val="28"/>
          <w:szCs w:val="28"/>
        </w:rPr>
      </w:pPr>
    </w:p>
    <w:p w:rsidR="006E71B0" w:rsidRDefault="006E71B0" w:rsidP="005F6650">
      <w:pPr>
        <w:spacing w:after="214" w:line="259" w:lineRule="auto"/>
        <w:ind w:left="164" w:right="32" w:hanging="10"/>
        <w:jc w:val="center"/>
        <w:rPr>
          <w:b/>
          <w:sz w:val="28"/>
          <w:szCs w:val="28"/>
        </w:rPr>
      </w:pPr>
    </w:p>
    <w:p w:rsidR="006E71B0" w:rsidRDefault="006E71B0" w:rsidP="005F6650">
      <w:pPr>
        <w:spacing w:after="214" w:line="259" w:lineRule="auto"/>
        <w:ind w:left="164" w:right="32" w:hanging="10"/>
        <w:jc w:val="center"/>
        <w:rPr>
          <w:b/>
          <w:sz w:val="28"/>
          <w:szCs w:val="28"/>
        </w:rPr>
      </w:pPr>
    </w:p>
    <w:p w:rsidR="006E71B0" w:rsidRDefault="006E71B0" w:rsidP="005F6650">
      <w:pPr>
        <w:spacing w:after="214" w:line="259" w:lineRule="auto"/>
        <w:ind w:left="164" w:right="32" w:hanging="10"/>
        <w:jc w:val="center"/>
        <w:rPr>
          <w:b/>
          <w:sz w:val="28"/>
          <w:szCs w:val="28"/>
        </w:rPr>
      </w:pPr>
      <w:bookmarkStart w:id="0" w:name="_GoBack"/>
      <w:bookmarkEnd w:id="0"/>
    </w:p>
    <w:p w:rsidR="00E57FEB" w:rsidRDefault="00E57FEB" w:rsidP="005F6650">
      <w:pPr>
        <w:spacing w:after="214" w:line="259" w:lineRule="auto"/>
        <w:ind w:left="164" w:right="32" w:hanging="10"/>
        <w:jc w:val="center"/>
        <w:rPr>
          <w:b/>
          <w:sz w:val="28"/>
          <w:szCs w:val="28"/>
        </w:rPr>
      </w:pPr>
    </w:p>
    <w:p w:rsidR="005F6650" w:rsidRDefault="005F6650" w:rsidP="005F6650">
      <w:pPr>
        <w:spacing w:after="214" w:line="259" w:lineRule="auto"/>
        <w:ind w:left="164" w:right="32" w:hanging="10"/>
        <w:jc w:val="center"/>
        <w:rPr>
          <w:b/>
          <w:sz w:val="28"/>
          <w:szCs w:val="28"/>
        </w:rPr>
      </w:pPr>
    </w:p>
    <w:p w:rsidR="0021138A" w:rsidRPr="00C0763C" w:rsidRDefault="00734E78" w:rsidP="005F6650">
      <w:pPr>
        <w:spacing w:after="214" w:line="259" w:lineRule="auto"/>
        <w:ind w:left="164" w:right="32" w:hanging="10"/>
        <w:jc w:val="center"/>
        <w:rPr>
          <w:b/>
          <w:sz w:val="28"/>
          <w:szCs w:val="28"/>
        </w:rPr>
      </w:pPr>
      <w:r w:rsidRPr="00C0763C">
        <w:rPr>
          <w:b/>
          <w:sz w:val="28"/>
          <w:szCs w:val="28"/>
        </w:rPr>
        <w:lastRenderedPageBreak/>
        <w:t>1.Об</w:t>
      </w:r>
      <w:r w:rsidR="003054D9" w:rsidRPr="00C0763C">
        <w:rPr>
          <w:b/>
          <w:sz w:val="28"/>
          <w:szCs w:val="28"/>
        </w:rPr>
        <w:t>щие положения</w:t>
      </w:r>
    </w:p>
    <w:p w:rsidR="0011208F" w:rsidRPr="00C0763C" w:rsidRDefault="0011208F" w:rsidP="0011208F">
      <w:pPr>
        <w:spacing w:after="0" w:line="360" w:lineRule="auto"/>
        <w:ind w:left="-426" w:right="0" w:firstLine="568"/>
        <w:rPr>
          <w:sz w:val="28"/>
          <w:szCs w:val="28"/>
        </w:rPr>
      </w:pP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1.1.Настоящее Положение о наставничестве в М</w:t>
      </w:r>
      <w:r w:rsidR="00A5637D" w:rsidRPr="00C0763C">
        <w:rPr>
          <w:sz w:val="28"/>
          <w:szCs w:val="28"/>
        </w:rPr>
        <w:t>А</w:t>
      </w:r>
      <w:r w:rsidRPr="00C0763C">
        <w:rPr>
          <w:sz w:val="28"/>
          <w:szCs w:val="28"/>
        </w:rPr>
        <w:t xml:space="preserve">ДОУ № </w:t>
      </w:r>
      <w:r w:rsidRPr="00C0763C">
        <w:rPr>
          <w:noProof/>
          <w:sz w:val="28"/>
          <w:szCs w:val="28"/>
        </w:rPr>
        <w:drawing>
          <wp:inline distT="0" distB="0" distL="0" distR="0">
            <wp:extent cx="126281" cy="114063"/>
            <wp:effectExtent l="0" t="0" r="0" b="0"/>
            <wp:docPr id="12165" name="Picture 12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5" name="Picture 1216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281" cy="11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1411">
        <w:rPr>
          <w:sz w:val="28"/>
          <w:szCs w:val="28"/>
        </w:rPr>
        <w:t xml:space="preserve"> </w:t>
      </w:r>
      <w:r w:rsidRPr="00C0763C">
        <w:rPr>
          <w:sz w:val="28"/>
          <w:szCs w:val="28"/>
        </w:rPr>
        <w:t>«Ромашка» г. Южно-Сахалинска (далее Положение) определяет цели, задачи, формы и порядок осуществления наставничества в М</w:t>
      </w:r>
      <w:r w:rsidR="00A5637D" w:rsidRPr="00C0763C">
        <w:rPr>
          <w:sz w:val="28"/>
          <w:szCs w:val="28"/>
        </w:rPr>
        <w:t>А</w:t>
      </w:r>
      <w:r w:rsidRPr="00C0763C">
        <w:rPr>
          <w:sz w:val="28"/>
          <w:szCs w:val="28"/>
        </w:rPr>
        <w:t>ДОУ № 1 1 «Ромашка» г. Южно-Сахалинска (далее ДОО).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1.2.</w:t>
      </w:r>
      <w:r w:rsidR="00734E78" w:rsidRPr="00C0763C">
        <w:rPr>
          <w:sz w:val="28"/>
          <w:szCs w:val="28"/>
        </w:rPr>
        <w:t xml:space="preserve"> </w:t>
      </w:r>
      <w:r w:rsidRPr="00C0763C">
        <w:rPr>
          <w:sz w:val="28"/>
          <w:szCs w:val="28"/>
        </w:rPr>
        <w:t xml:space="preserve">Наставничество разновидность индивидуальной работы с молодыми и начинающими педагогами, не имеющими трудового стажа педагогической деятельности в дошкольной образовательной организации или имеющими трудовой стаж не более </w:t>
      </w:r>
      <w:r w:rsidR="00734E78" w:rsidRPr="00C0763C">
        <w:rPr>
          <w:sz w:val="28"/>
          <w:szCs w:val="28"/>
        </w:rPr>
        <w:t xml:space="preserve">3 </w:t>
      </w:r>
      <w:r w:rsidRPr="00C0763C">
        <w:rPr>
          <w:sz w:val="28"/>
          <w:szCs w:val="28"/>
        </w:rPr>
        <w:t>лет.</w:t>
      </w:r>
    </w:p>
    <w:p w:rsidR="0021138A" w:rsidRPr="00C0763C" w:rsidRDefault="007D64D6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1.3.</w:t>
      </w:r>
      <w:r w:rsidR="003054D9" w:rsidRPr="00C0763C">
        <w:rPr>
          <w:sz w:val="28"/>
          <w:szCs w:val="28"/>
        </w:rPr>
        <w:t xml:space="preserve"> Наставничество предусматривает систематическую индивидуальную работу опытного педагогического работника по развитию у молодого или начинающего специалиста необходимых навыков и умений ведения педагогической деятельности.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 xml:space="preserve">Наставник </w:t>
      </w:r>
      <w:r w:rsidR="00A5637D" w:rsidRPr="00C0763C">
        <w:rPr>
          <w:sz w:val="28"/>
          <w:szCs w:val="28"/>
        </w:rPr>
        <w:t>-</w:t>
      </w:r>
      <w:r w:rsidRPr="00C0763C">
        <w:rPr>
          <w:sz w:val="28"/>
          <w:szCs w:val="28"/>
        </w:rPr>
        <w:t xml:space="preserve"> опытный педагогический работник, принимающий на себя функции по обучению, на которого приказом руководителя ДОО возложена обязанность наставничества.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 xml:space="preserve">Обучаемый (молодой специалист) </w:t>
      </w:r>
      <w:r w:rsidR="00A5637D" w:rsidRPr="00C0763C">
        <w:rPr>
          <w:sz w:val="28"/>
          <w:szCs w:val="28"/>
        </w:rPr>
        <w:t>-</w:t>
      </w:r>
      <w:r w:rsidRPr="00C0763C">
        <w:rPr>
          <w:sz w:val="28"/>
          <w:szCs w:val="28"/>
        </w:rPr>
        <w:t xml:space="preserve"> гражданин, принятый в дошкольную образовательную организацию.</w:t>
      </w:r>
    </w:p>
    <w:p w:rsidR="0021138A" w:rsidRPr="00C0763C" w:rsidRDefault="003054D9" w:rsidP="0011208F">
      <w:pPr>
        <w:numPr>
          <w:ilvl w:val="1"/>
          <w:numId w:val="1"/>
        </w:num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Основными принципами движения наставничества являются открытость, компетентность, соблюдение норм профессиональной этики.</w:t>
      </w:r>
    </w:p>
    <w:p w:rsidR="0021138A" w:rsidRPr="00C0763C" w:rsidRDefault="003054D9" w:rsidP="0011208F">
      <w:pPr>
        <w:numPr>
          <w:ilvl w:val="1"/>
          <w:numId w:val="1"/>
        </w:num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Участие в движении наставничества не должно наносить ущерб основной деятельности участников движения.</w:t>
      </w:r>
    </w:p>
    <w:p w:rsidR="0021138A" w:rsidRPr="00C0763C" w:rsidRDefault="003054D9" w:rsidP="00A5637D">
      <w:pPr>
        <w:spacing w:after="0" w:line="360" w:lineRule="auto"/>
        <w:ind w:left="-426" w:right="0" w:firstLine="568"/>
        <w:jc w:val="center"/>
        <w:rPr>
          <w:b/>
          <w:sz w:val="28"/>
          <w:szCs w:val="28"/>
        </w:rPr>
      </w:pPr>
      <w:r w:rsidRPr="00C0763C">
        <w:rPr>
          <w:b/>
          <w:sz w:val="28"/>
          <w:szCs w:val="28"/>
        </w:rPr>
        <w:t>2.</w:t>
      </w:r>
      <w:r w:rsidR="00A5637D" w:rsidRPr="00C0763C">
        <w:rPr>
          <w:b/>
          <w:sz w:val="28"/>
          <w:szCs w:val="28"/>
        </w:rPr>
        <w:t xml:space="preserve"> </w:t>
      </w:r>
      <w:r w:rsidRPr="00C0763C">
        <w:rPr>
          <w:b/>
          <w:sz w:val="28"/>
          <w:szCs w:val="28"/>
        </w:rPr>
        <w:t>Цели и задачи движения наставничества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 xml:space="preserve">2.1 </w:t>
      </w:r>
      <w:r w:rsidR="00E01F68" w:rsidRPr="00C0763C">
        <w:rPr>
          <w:sz w:val="28"/>
          <w:szCs w:val="28"/>
        </w:rPr>
        <w:t>Ц</w:t>
      </w:r>
      <w:r w:rsidRPr="00C0763C">
        <w:rPr>
          <w:sz w:val="28"/>
          <w:szCs w:val="28"/>
        </w:rPr>
        <w:t>ель наставничества в ДОО - оказание помощи молодым и начинающим педагогам в их профессиональном становлении; формирование уровня профессиональной деятельности и педагогической позиции.</w:t>
      </w:r>
    </w:p>
    <w:p w:rsidR="0021138A" w:rsidRPr="00C0763C" w:rsidRDefault="003054D9" w:rsidP="00E01F68">
      <w:pPr>
        <w:spacing w:after="0" w:line="360" w:lineRule="auto"/>
        <w:ind w:left="142" w:right="0" w:firstLine="0"/>
        <w:rPr>
          <w:sz w:val="28"/>
          <w:szCs w:val="28"/>
        </w:rPr>
      </w:pPr>
      <w:r w:rsidRPr="00C0763C">
        <w:rPr>
          <w:sz w:val="28"/>
          <w:szCs w:val="28"/>
        </w:rPr>
        <w:t>2.</w:t>
      </w:r>
      <w:r w:rsidR="00E01F68" w:rsidRPr="00C0763C">
        <w:rPr>
          <w:sz w:val="28"/>
          <w:szCs w:val="28"/>
        </w:rPr>
        <w:t>2.</w:t>
      </w:r>
      <w:r w:rsidR="00A5637D" w:rsidRPr="00C0763C">
        <w:rPr>
          <w:sz w:val="28"/>
          <w:szCs w:val="28"/>
        </w:rPr>
        <w:t xml:space="preserve"> </w:t>
      </w:r>
      <w:r w:rsidRPr="00C0763C">
        <w:rPr>
          <w:sz w:val="28"/>
          <w:szCs w:val="28"/>
        </w:rPr>
        <w:t>3адачи наставничества: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-привить молодым специалистам интерес к педагогической деятельности и закрепить их в ДОО;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lastRenderedPageBreak/>
        <w:t>-ускорить процесс профессионального становления педагога, развить его способности самостоятельно и качественно выполнять возложенные на него обязанности по занимаемой должности;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-организовать психолого-педагогическую поддержку и оказание помощи начинающим педагогам: в проектировании и моделировании образовательного процесса; проектировании развития личности каждого ребёнка и детского коллектива в целом; формировании умений теоретически обоснованно выбирать средства, методы и организационные формы образовательной работы; формировании умений определять и точно формулировать конкретные педагогические задачи, моделировать и создавать условия их решении; в формировании уровня профессиональной деятельности и педагогической позиции;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-способствовать успешной адаптации к корпоративной культуре, правилам поведения в ДОО.</w:t>
      </w:r>
    </w:p>
    <w:p w:rsidR="00E01F68" w:rsidRPr="00C0763C" w:rsidRDefault="00E01F68" w:rsidP="00E01F68">
      <w:pPr>
        <w:spacing w:after="0" w:line="360" w:lineRule="auto"/>
        <w:ind w:left="-426" w:right="0" w:firstLine="568"/>
        <w:jc w:val="center"/>
        <w:rPr>
          <w:b/>
          <w:sz w:val="28"/>
          <w:szCs w:val="28"/>
        </w:rPr>
      </w:pPr>
      <w:r w:rsidRPr="00C0763C">
        <w:rPr>
          <w:b/>
          <w:sz w:val="28"/>
          <w:szCs w:val="28"/>
        </w:rPr>
        <w:t>3</w:t>
      </w:r>
      <w:r w:rsidR="003054D9" w:rsidRPr="00C0763C">
        <w:rPr>
          <w:b/>
          <w:sz w:val="28"/>
          <w:szCs w:val="28"/>
        </w:rPr>
        <w:t>.</w:t>
      </w:r>
      <w:r w:rsidR="00C0763C">
        <w:rPr>
          <w:b/>
          <w:sz w:val="28"/>
          <w:szCs w:val="28"/>
        </w:rPr>
        <w:t xml:space="preserve"> </w:t>
      </w:r>
      <w:r w:rsidR="003054D9" w:rsidRPr="00C0763C">
        <w:rPr>
          <w:b/>
          <w:sz w:val="28"/>
          <w:szCs w:val="28"/>
        </w:rPr>
        <w:t>Содержание наставничества</w:t>
      </w:r>
    </w:p>
    <w:p w:rsidR="0021138A" w:rsidRPr="00C0763C" w:rsidRDefault="00E01F68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3.</w:t>
      </w:r>
      <w:r w:rsidR="003054D9" w:rsidRPr="00C0763C">
        <w:rPr>
          <w:sz w:val="28"/>
          <w:szCs w:val="28"/>
        </w:rPr>
        <w:t>1 .Педагог-наставник: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-содействует созданию благоприятных условий для профессионального роста начинающих педагогов;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-обеспечивает атмосферу взаимопомощи;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-координирует действия начинающего педагога в соответствии с задачами воспитания и обучения детей;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-оказывает помощь в проектировании, моделировании и организации образовательной работы с детьми в соответствии с возрастными особенностями и задачами реализуемых программ;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-передает свой педагогический опыт и профессиональное мастерство; знакомит в процессе общения с теоретически обоснованными и востребованными педагогическими технологиями;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-консультирует по подбору и использованию педагогически целесообразных пособий, игрового и дидактического материала;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-оказывает позитивное влияние на рост профессиональной компетентности начинающего педагога.</w:t>
      </w:r>
    </w:p>
    <w:p w:rsidR="0021138A" w:rsidRPr="00C0763C" w:rsidRDefault="006B6952" w:rsidP="006B6952">
      <w:pPr>
        <w:spacing w:after="0" w:line="360" w:lineRule="auto"/>
        <w:ind w:left="142" w:right="0" w:firstLine="0"/>
        <w:rPr>
          <w:sz w:val="28"/>
          <w:szCs w:val="28"/>
        </w:rPr>
      </w:pPr>
      <w:r w:rsidRPr="00C0763C">
        <w:rPr>
          <w:sz w:val="28"/>
          <w:szCs w:val="28"/>
        </w:rPr>
        <w:lastRenderedPageBreak/>
        <w:t>3.</w:t>
      </w:r>
      <w:r w:rsidR="003054D9" w:rsidRPr="00C0763C">
        <w:rPr>
          <w:sz w:val="28"/>
          <w:szCs w:val="28"/>
        </w:rPr>
        <w:t>2.</w:t>
      </w:r>
      <w:r w:rsidRPr="00C0763C">
        <w:rPr>
          <w:sz w:val="28"/>
          <w:szCs w:val="28"/>
        </w:rPr>
        <w:t xml:space="preserve"> </w:t>
      </w:r>
      <w:r w:rsidR="003054D9" w:rsidRPr="00C0763C">
        <w:rPr>
          <w:sz w:val="28"/>
          <w:szCs w:val="28"/>
        </w:rPr>
        <w:t>Педагогический совет: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-оказывает</w:t>
      </w:r>
      <w:r w:rsidRPr="00C0763C">
        <w:rPr>
          <w:sz w:val="28"/>
          <w:szCs w:val="28"/>
        </w:rPr>
        <w:tab/>
        <w:t>содействие</w:t>
      </w:r>
      <w:r w:rsidRPr="00C0763C">
        <w:rPr>
          <w:sz w:val="28"/>
          <w:szCs w:val="28"/>
        </w:rPr>
        <w:tab/>
        <w:t>созданию благоприятных условий для профессионального роста начинающих педагогов;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-обеспечивает атмосферу взаимоподдержки и взаимопомощи;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-координирует педагогические действия участников образовательного процесса в соответствии с задачами ДОО и задачами воспитания и обучения детей;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-оценивает деятельность начинающих педагогов наставников как показатель оценки деятельности ДОО</w:t>
      </w:r>
    </w:p>
    <w:p w:rsidR="0021138A" w:rsidRPr="00C0763C" w:rsidRDefault="003054D9" w:rsidP="00E01F68">
      <w:pPr>
        <w:spacing w:after="0" w:line="360" w:lineRule="auto"/>
        <w:ind w:left="-426" w:right="0" w:firstLine="568"/>
        <w:jc w:val="center"/>
        <w:rPr>
          <w:b/>
          <w:sz w:val="28"/>
          <w:szCs w:val="28"/>
        </w:rPr>
      </w:pPr>
      <w:r w:rsidRPr="00C0763C">
        <w:rPr>
          <w:b/>
          <w:sz w:val="28"/>
          <w:szCs w:val="28"/>
        </w:rPr>
        <w:t>4.</w:t>
      </w:r>
      <w:r w:rsidR="00E01F68" w:rsidRPr="00C0763C">
        <w:rPr>
          <w:b/>
          <w:sz w:val="28"/>
          <w:szCs w:val="28"/>
        </w:rPr>
        <w:t xml:space="preserve"> О</w:t>
      </w:r>
      <w:r w:rsidRPr="00C0763C">
        <w:rPr>
          <w:b/>
          <w:sz w:val="28"/>
          <w:szCs w:val="28"/>
        </w:rPr>
        <w:t>рганизационные основы наставничества</w:t>
      </w:r>
    </w:p>
    <w:p w:rsidR="0021138A" w:rsidRPr="00C0763C" w:rsidRDefault="00E01F68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4.1</w:t>
      </w:r>
      <w:r w:rsidR="003054D9" w:rsidRPr="00C0763C">
        <w:rPr>
          <w:sz w:val="28"/>
          <w:szCs w:val="28"/>
        </w:rPr>
        <w:t>.</w:t>
      </w:r>
      <w:r w:rsidRPr="00C0763C">
        <w:rPr>
          <w:sz w:val="28"/>
          <w:szCs w:val="28"/>
        </w:rPr>
        <w:t xml:space="preserve"> </w:t>
      </w:r>
      <w:r w:rsidR="003054D9" w:rsidRPr="00C0763C">
        <w:rPr>
          <w:sz w:val="28"/>
          <w:szCs w:val="28"/>
        </w:rPr>
        <w:t>Наставничество в ДОО организуется на основании приказа руководителя. Приказ о закреплении наставника издается не позднее двух недель с момента назначения молодого специалиста на должность.</w:t>
      </w:r>
    </w:p>
    <w:p w:rsidR="00E3243E" w:rsidRPr="00C0763C" w:rsidRDefault="00DB6DFF" w:rsidP="00DB6DFF">
      <w:pPr>
        <w:spacing w:after="0" w:line="360" w:lineRule="auto"/>
        <w:ind w:left="142" w:right="0" w:firstLine="0"/>
        <w:rPr>
          <w:sz w:val="28"/>
          <w:szCs w:val="28"/>
        </w:rPr>
      </w:pPr>
      <w:r w:rsidRPr="00C0763C">
        <w:rPr>
          <w:sz w:val="28"/>
          <w:szCs w:val="28"/>
        </w:rPr>
        <w:t>4.</w:t>
      </w:r>
      <w:r w:rsidR="003054D9" w:rsidRPr="00C0763C">
        <w:rPr>
          <w:sz w:val="28"/>
          <w:szCs w:val="28"/>
        </w:rPr>
        <w:t>2.</w:t>
      </w:r>
      <w:r w:rsidRPr="00C0763C">
        <w:rPr>
          <w:sz w:val="28"/>
          <w:szCs w:val="28"/>
        </w:rPr>
        <w:t xml:space="preserve"> </w:t>
      </w:r>
      <w:r w:rsidR="003054D9" w:rsidRPr="00C0763C">
        <w:rPr>
          <w:sz w:val="28"/>
          <w:szCs w:val="28"/>
        </w:rPr>
        <w:t>Руководство деятельностью н</w:t>
      </w:r>
      <w:r w:rsidR="00E3243E" w:rsidRPr="00C0763C">
        <w:rPr>
          <w:sz w:val="28"/>
          <w:szCs w:val="28"/>
        </w:rPr>
        <w:t>аставников осуществляет старший</w:t>
      </w:r>
    </w:p>
    <w:p w:rsidR="0021138A" w:rsidRPr="00C0763C" w:rsidRDefault="003054D9" w:rsidP="00E3243E">
      <w:pPr>
        <w:spacing w:after="0" w:line="360" w:lineRule="auto"/>
        <w:ind w:left="-426" w:right="0" w:firstLine="0"/>
        <w:rPr>
          <w:sz w:val="28"/>
          <w:szCs w:val="28"/>
        </w:rPr>
      </w:pPr>
      <w:r w:rsidRPr="00C0763C">
        <w:rPr>
          <w:sz w:val="28"/>
          <w:szCs w:val="28"/>
        </w:rPr>
        <w:t>воспитатель.</w:t>
      </w:r>
    </w:p>
    <w:p w:rsidR="0021138A" w:rsidRPr="00C0763C" w:rsidRDefault="00E3243E" w:rsidP="00E3243E">
      <w:pPr>
        <w:spacing w:after="0" w:line="360" w:lineRule="auto"/>
        <w:ind w:left="-426" w:right="0" w:firstLine="0"/>
        <w:rPr>
          <w:sz w:val="28"/>
          <w:szCs w:val="28"/>
        </w:rPr>
      </w:pPr>
      <w:r w:rsidRPr="00C0763C">
        <w:rPr>
          <w:sz w:val="28"/>
          <w:szCs w:val="28"/>
        </w:rPr>
        <w:t xml:space="preserve">         </w:t>
      </w:r>
      <w:r w:rsidR="00DB6DFF" w:rsidRPr="00C0763C">
        <w:rPr>
          <w:sz w:val="28"/>
          <w:szCs w:val="28"/>
        </w:rPr>
        <w:t>4.3</w:t>
      </w:r>
      <w:r w:rsidR="003054D9" w:rsidRPr="00C0763C">
        <w:rPr>
          <w:sz w:val="28"/>
          <w:szCs w:val="28"/>
        </w:rPr>
        <w:t>.</w:t>
      </w:r>
      <w:r w:rsidR="00DB6DFF" w:rsidRPr="00C0763C">
        <w:rPr>
          <w:sz w:val="28"/>
          <w:szCs w:val="28"/>
        </w:rPr>
        <w:t xml:space="preserve"> </w:t>
      </w:r>
      <w:r w:rsidR="003054D9" w:rsidRPr="00C0763C">
        <w:rPr>
          <w:sz w:val="28"/>
          <w:szCs w:val="28"/>
        </w:rPr>
        <w:t>Проводить необходимое обучение; контролировать и оценивать самостоятельное проведение молодым или начинающим специалистом занятий, других мероприятий.</w:t>
      </w:r>
    </w:p>
    <w:p w:rsidR="0021138A" w:rsidRPr="00C0763C" w:rsidRDefault="00E3243E" w:rsidP="00E3243E">
      <w:pPr>
        <w:spacing w:after="0" w:line="360" w:lineRule="auto"/>
        <w:ind w:left="-426" w:right="0" w:firstLine="0"/>
        <w:rPr>
          <w:sz w:val="28"/>
          <w:szCs w:val="28"/>
        </w:rPr>
      </w:pPr>
      <w:r w:rsidRPr="00C0763C">
        <w:rPr>
          <w:sz w:val="28"/>
          <w:szCs w:val="28"/>
        </w:rPr>
        <w:t xml:space="preserve">        4.5. </w:t>
      </w:r>
      <w:r w:rsidR="003054D9" w:rsidRPr="00C0763C">
        <w:rPr>
          <w:sz w:val="28"/>
          <w:szCs w:val="28"/>
        </w:rPr>
        <w:t>Разрабатывать совместно с молодым специалистом план профессионального становления; давать конкретные задания и определять срок их выполнения; контролировать работу, оказывать необходимую помощь.</w:t>
      </w:r>
    </w:p>
    <w:p w:rsidR="0021138A" w:rsidRPr="00C0763C" w:rsidRDefault="00DB6DFF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5.5.</w:t>
      </w:r>
      <w:r w:rsidR="003054D9" w:rsidRPr="00C0763C">
        <w:rPr>
          <w:sz w:val="28"/>
          <w:szCs w:val="28"/>
        </w:rPr>
        <w:t xml:space="preserve"> 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им ошибки.</w:t>
      </w:r>
    </w:p>
    <w:p w:rsidR="0021138A" w:rsidRPr="00C0763C" w:rsidRDefault="00DB6DFF" w:rsidP="00DB6DFF">
      <w:pPr>
        <w:spacing w:after="0" w:line="360" w:lineRule="auto"/>
        <w:ind w:left="142" w:right="0" w:firstLine="0"/>
        <w:rPr>
          <w:sz w:val="28"/>
          <w:szCs w:val="28"/>
        </w:rPr>
      </w:pPr>
      <w:r w:rsidRPr="00C0763C">
        <w:rPr>
          <w:sz w:val="28"/>
          <w:szCs w:val="28"/>
        </w:rPr>
        <w:t xml:space="preserve">5.6. </w:t>
      </w:r>
      <w:r w:rsidR="003054D9" w:rsidRPr="00C0763C">
        <w:rPr>
          <w:sz w:val="28"/>
          <w:szCs w:val="28"/>
        </w:rPr>
        <w:t>Подводить итоги профессиональной адаптации молодого или начинающего специалиста, составлять отчет по результатам наставничества с заключением о прохождении адаптации, с предложениями по дальнейшей работе молодого специалиста.</w:t>
      </w:r>
    </w:p>
    <w:p w:rsidR="0021138A" w:rsidRPr="00C0763C" w:rsidRDefault="003054D9" w:rsidP="00DB6DFF">
      <w:pPr>
        <w:spacing w:after="0" w:line="360" w:lineRule="auto"/>
        <w:ind w:left="-426" w:right="0" w:firstLine="568"/>
        <w:jc w:val="center"/>
        <w:rPr>
          <w:b/>
          <w:sz w:val="28"/>
          <w:szCs w:val="28"/>
        </w:rPr>
      </w:pPr>
      <w:r w:rsidRPr="00C0763C">
        <w:rPr>
          <w:b/>
          <w:sz w:val="28"/>
          <w:szCs w:val="28"/>
        </w:rPr>
        <w:t>6.</w:t>
      </w:r>
      <w:r w:rsidR="00DB6DFF" w:rsidRPr="00C0763C">
        <w:rPr>
          <w:b/>
          <w:sz w:val="28"/>
          <w:szCs w:val="28"/>
        </w:rPr>
        <w:t xml:space="preserve"> </w:t>
      </w:r>
      <w:r w:rsidRPr="00C0763C">
        <w:rPr>
          <w:b/>
          <w:sz w:val="28"/>
          <w:szCs w:val="28"/>
        </w:rPr>
        <w:t>Права наставника</w:t>
      </w:r>
    </w:p>
    <w:p w:rsidR="0021138A" w:rsidRPr="00C0763C" w:rsidRDefault="00E8128D" w:rsidP="00E8128D">
      <w:pPr>
        <w:spacing w:after="0" w:line="360" w:lineRule="auto"/>
        <w:ind w:left="142" w:right="0" w:firstLine="0"/>
        <w:rPr>
          <w:sz w:val="28"/>
          <w:szCs w:val="28"/>
        </w:rPr>
      </w:pPr>
      <w:r w:rsidRPr="00C0763C">
        <w:rPr>
          <w:sz w:val="28"/>
          <w:szCs w:val="28"/>
        </w:rPr>
        <w:lastRenderedPageBreak/>
        <w:t>6.</w:t>
      </w:r>
      <w:r w:rsidR="003054D9" w:rsidRPr="00C0763C">
        <w:rPr>
          <w:sz w:val="28"/>
          <w:szCs w:val="28"/>
        </w:rPr>
        <w:t>1.</w:t>
      </w:r>
      <w:r w:rsidRPr="00C0763C">
        <w:rPr>
          <w:sz w:val="28"/>
          <w:szCs w:val="28"/>
        </w:rPr>
        <w:t xml:space="preserve"> </w:t>
      </w:r>
      <w:r w:rsidR="00E3243E" w:rsidRPr="00C0763C">
        <w:rPr>
          <w:sz w:val="28"/>
          <w:szCs w:val="28"/>
        </w:rPr>
        <w:t>Подключать</w:t>
      </w:r>
      <w:r w:rsidR="003054D9" w:rsidRPr="00C0763C">
        <w:rPr>
          <w:sz w:val="28"/>
          <w:szCs w:val="28"/>
        </w:rPr>
        <w:t xml:space="preserve"> с согласия руководителя и старшего воспитателя других сотрудников для дополнительного обучения молодого или начинающего специалиста.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6.2. Требовать рабочие отчеты у молодого или начинающего специалиста как в устной, так и в письменной форме.</w:t>
      </w:r>
    </w:p>
    <w:p w:rsidR="0021138A" w:rsidRPr="00C0763C" w:rsidRDefault="003054D9" w:rsidP="00E8128D">
      <w:pPr>
        <w:spacing w:after="0" w:line="360" w:lineRule="auto"/>
        <w:ind w:left="-426" w:right="0" w:firstLine="568"/>
        <w:jc w:val="center"/>
        <w:rPr>
          <w:b/>
          <w:sz w:val="28"/>
          <w:szCs w:val="28"/>
        </w:rPr>
      </w:pPr>
      <w:r w:rsidRPr="00C0763C">
        <w:rPr>
          <w:b/>
          <w:sz w:val="28"/>
          <w:szCs w:val="28"/>
        </w:rPr>
        <w:t>7.</w:t>
      </w:r>
      <w:r w:rsidR="00E8128D" w:rsidRPr="00C0763C">
        <w:rPr>
          <w:b/>
          <w:sz w:val="28"/>
          <w:szCs w:val="28"/>
        </w:rPr>
        <w:t xml:space="preserve"> Об</w:t>
      </w:r>
      <w:r w:rsidRPr="00C0763C">
        <w:rPr>
          <w:b/>
          <w:sz w:val="28"/>
          <w:szCs w:val="28"/>
        </w:rPr>
        <w:t>язанности обучаемого</w:t>
      </w:r>
    </w:p>
    <w:p w:rsidR="0021138A" w:rsidRPr="00C0763C" w:rsidRDefault="00E8128D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7.1</w:t>
      </w:r>
      <w:r w:rsidR="003054D9" w:rsidRPr="00C0763C">
        <w:rPr>
          <w:sz w:val="28"/>
          <w:szCs w:val="28"/>
        </w:rPr>
        <w:t>.</w:t>
      </w:r>
      <w:r w:rsidRPr="00C0763C">
        <w:rPr>
          <w:sz w:val="28"/>
          <w:szCs w:val="28"/>
        </w:rPr>
        <w:t xml:space="preserve">  </w:t>
      </w:r>
      <w:r w:rsidR="003054D9" w:rsidRPr="00C0763C">
        <w:rPr>
          <w:sz w:val="28"/>
          <w:szCs w:val="28"/>
        </w:rPr>
        <w:t>Изучать нормативно правовую базу, нормативные акты, определяющие его служебную деятельность, особенности работы ДОО и функциональные обязанности по занимаемой должности.</w:t>
      </w:r>
    </w:p>
    <w:p w:rsidR="0021138A" w:rsidRPr="00C0763C" w:rsidRDefault="00E8128D" w:rsidP="00E8128D">
      <w:pPr>
        <w:spacing w:after="0" w:line="360" w:lineRule="auto"/>
        <w:ind w:left="142" w:right="0" w:firstLine="0"/>
        <w:rPr>
          <w:sz w:val="28"/>
          <w:szCs w:val="28"/>
        </w:rPr>
      </w:pPr>
      <w:r w:rsidRPr="00C0763C">
        <w:rPr>
          <w:sz w:val="28"/>
          <w:szCs w:val="28"/>
        </w:rPr>
        <w:t>7.</w:t>
      </w:r>
      <w:r w:rsidR="003054D9" w:rsidRPr="00C0763C">
        <w:rPr>
          <w:sz w:val="28"/>
          <w:szCs w:val="28"/>
        </w:rPr>
        <w:t>2.</w:t>
      </w:r>
      <w:r w:rsidRPr="00C0763C">
        <w:rPr>
          <w:sz w:val="28"/>
          <w:szCs w:val="28"/>
        </w:rPr>
        <w:t xml:space="preserve"> </w:t>
      </w:r>
      <w:r w:rsidR="003054D9" w:rsidRPr="00C0763C">
        <w:rPr>
          <w:sz w:val="28"/>
          <w:szCs w:val="28"/>
        </w:rPr>
        <w:t>Выполнять план профессионального становления в определенные сроки.</w:t>
      </w:r>
    </w:p>
    <w:p w:rsidR="0021138A" w:rsidRPr="00C0763C" w:rsidRDefault="00E8128D" w:rsidP="00E8128D">
      <w:pPr>
        <w:spacing w:after="0" w:line="360" w:lineRule="auto"/>
        <w:ind w:left="142" w:right="0" w:firstLine="0"/>
        <w:rPr>
          <w:sz w:val="28"/>
          <w:szCs w:val="28"/>
        </w:rPr>
      </w:pPr>
      <w:r w:rsidRPr="00C0763C">
        <w:rPr>
          <w:sz w:val="28"/>
          <w:szCs w:val="28"/>
        </w:rPr>
        <w:t>7.</w:t>
      </w:r>
      <w:r w:rsidR="003054D9" w:rsidRPr="00C0763C">
        <w:rPr>
          <w:sz w:val="28"/>
          <w:szCs w:val="28"/>
        </w:rPr>
        <w:t>3.</w:t>
      </w:r>
      <w:r w:rsidRPr="00C0763C">
        <w:rPr>
          <w:sz w:val="28"/>
          <w:szCs w:val="28"/>
        </w:rPr>
        <w:t xml:space="preserve">  </w:t>
      </w:r>
      <w:r w:rsidR="003054D9" w:rsidRPr="00C0763C">
        <w:rPr>
          <w:sz w:val="28"/>
          <w:szCs w:val="28"/>
        </w:rPr>
        <w:t>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21138A" w:rsidRPr="00C0763C" w:rsidRDefault="003054D9" w:rsidP="0011208F">
      <w:pPr>
        <w:numPr>
          <w:ilvl w:val="1"/>
          <w:numId w:val="5"/>
        </w:num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Учиться у наставника передовым методам и формам работы, правильно строить свои взаимоотношения с ним.</w:t>
      </w:r>
    </w:p>
    <w:p w:rsidR="0021138A" w:rsidRPr="00C0763C" w:rsidRDefault="003054D9" w:rsidP="0011208F">
      <w:pPr>
        <w:numPr>
          <w:ilvl w:val="1"/>
          <w:numId w:val="5"/>
        </w:num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Повышать свой общеобразовательный и культурный уровень.</w:t>
      </w:r>
    </w:p>
    <w:p w:rsidR="0021138A" w:rsidRPr="00C0763C" w:rsidRDefault="00E8128D" w:rsidP="00E8128D">
      <w:pPr>
        <w:spacing w:after="0" w:line="360" w:lineRule="auto"/>
        <w:ind w:left="142" w:right="0" w:firstLine="0"/>
        <w:rPr>
          <w:sz w:val="28"/>
          <w:szCs w:val="28"/>
        </w:rPr>
      </w:pPr>
      <w:r w:rsidRPr="00C0763C">
        <w:rPr>
          <w:sz w:val="28"/>
          <w:szCs w:val="28"/>
        </w:rPr>
        <w:t>7.6</w:t>
      </w:r>
      <w:r w:rsidR="003054D9" w:rsidRPr="00C0763C">
        <w:rPr>
          <w:sz w:val="28"/>
          <w:szCs w:val="28"/>
        </w:rPr>
        <w:t>.</w:t>
      </w:r>
      <w:r w:rsidRPr="00C0763C">
        <w:rPr>
          <w:sz w:val="28"/>
          <w:szCs w:val="28"/>
        </w:rPr>
        <w:t xml:space="preserve">   </w:t>
      </w:r>
      <w:r w:rsidR="003054D9" w:rsidRPr="00C0763C">
        <w:rPr>
          <w:sz w:val="28"/>
          <w:szCs w:val="28"/>
        </w:rPr>
        <w:t>Периодически отчитываться по своей работе перед наставником.</w:t>
      </w:r>
    </w:p>
    <w:p w:rsidR="0021138A" w:rsidRPr="00C0763C" w:rsidRDefault="003054D9" w:rsidP="00E8128D">
      <w:pPr>
        <w:spacing w:after="0" w:line="360" w:lineRule="auto"/>
        <w:ind w:left="-426" w:right="0" w:firstLine="568"/>
        <w:jc w:val="center"/>
        <w:rPr>
          <w:b/>
          <w:sz w:val="28"/>
          <w:szCs w:val="28"/>
        </w:rPr>
      </w:pPr>
      <w:r w:rsidRPr="00C0763C">
        <w:rPr>
          <w:b/>
          <w:sz w:val="28"/>
          <w:szCs w:val="28"/>
        </w:rPr>
        <w:t>8.</w:t>
      </w:r>
      <w:r w:rsidR="00C0763C">
        <w:rPr>
          <w:b/>
          <w:sz w:val="28"/>
          <w:szCs w:val="28"/>
        </w:rPr>
        <w:t xml:space="preserve"> </w:t>
      </w:r>
      <w:r w:rsidRPr="00C0763C">
        <w:rPr>
          <w:b/>
          <w:sz w:val="28"/>
          <w:szCs w:val="28"/>
        </w:rPr>
        <w:t>Права обучаемого</w:t>
      </w:r>
    </w:p>
    <w:p w:rsidR="0021138A" w:rsidRPr="00C0763C" w:rsidRDefault="00E8128D" w:rsidP="00E8128D">
      <w:pPr>
        <w:spacing w:after="0" w:line="360" w:lineRule="auto"/>
        <w:ind w:left="142" w:right="0" w:firstLine="0"/>
        <w:rPr>
          <w:sz w:val="28"/>
          <w:szCs w:val="28"/>
        </w:rPr>
      </w:pPr>
      <w:r w:rsidRPr="00C0763C">
        <w:rPr>
          <w:sz w:val="28"/>
          <w:szCs w:val="28"/>
        </w:rPr>
        <w:t>8.</w:t>
      </w:r>
      <w:r w:rsidR="003054D9" w:rsidRPr="00C0763C">
        <w:rPr>
          <w:sz w:val="28"/>
          <w:szCs w:val="28"/>
        </w:rPr>
        <w:t>1.</w:t>
      </w:r>
      <w:r w:rsidR="006B6952" w:rsidRPr="00C0763C">
        <w:rPr>
          <w:sz w:val="28"/>
          <w:szCs w:val="28"/>
        </w:rPr>
        <w:t xml:space="preserve"> </w:t>
      </w:r>
      <w:r w:rsidR="003054D9" w:rsidRPr="00C0763C">
        <w:rPr>
          <w:sz w:val="28"/>
          <w:szCs w:val="28"/>
        </w:rPr>
        <w:t>Вносить на рассмотрение руководителю ДОО предложения по совершенствованию работы, связанной с наставничеством.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8.2.</w:t>
      </w:r>
      <w:r w:rsidR="00E8128D" w:rsidRPr="00C0763C">
        <w:rPr>
          <w:sz w:val="28"/>
          <w:szCs w:val="28"/>
        </w:rPr>
        <w:t xml:space="preserve"> </w:t>
      </w:r>
      <w:r w:rsidRPr="00C0763C">
        <w:rPr>
          <w:sz w:val="28"/>
          <w:szCs w:val="28"/>
        </w:rPr>
        <w:t>3ащищать свою профессиональную честь и достоинство.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8.3.</w:t>
      </w:r>
      <w:r w:rsidR="006B6952" w:rsidRPr="00C0763C">
        <w:rPr>
          <w:sz w:val="28"/>
          <w:szCs w:val="28"/>
        </w:rPr>
        <w:t xml:space="preserve"> </w:t>
      </w:r>
      <w:r w:rsidRPr="00C0763C">
        <w:rPr>
          <w:sz w:val="28"/>
          <w:szCs w:val="28"/>
        </w:rPr>
        <w:t>3накомиться с жалобами и другими документами, содержащими оценку его работы, давать по ним объяснения.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8.4.</w:t>
      </w:r>
      <w:r w:rsidR="006B6952" w:rsidRPr="00C0763C">
        <w:rPr>
          <w:sz w:val="28"/>
          <w:szCs w:val="28"/>
        </w:rPr>
        <w:t xml:space="preserve"> </w:t>
      </w:r>
      <w:r w:rsidRPr="00C0763C">
        <w:rPr>
          <w:sz w:val="28"/>
          <w:szCs w:val="28"/>
        </w:rPr>
        <w:t>Посещать внешние организации по вопросам, связанным с педагогической деятельностью.</w:t>
      </w:r>
    </w:p>
    <w:p w:rsidR="006B6952" w:rsidRPr="00C0763C" w:rsidRDefault="006B6952" w:rsidP="00C0763C">
      <w:pPr>
        <w:spacing w:after="0" w:line="360" w:lineRule="auto"/>
        <w:ind w:left="142" w:right="0" w:firstLine="0"/>
        <w:rPr>
          <w:sz w:val="28"/>
          <w:szCs w:val="28"/>
        </w:rPr>
      </w:pPr>
      <w:r w:rsidRPr="00C0763C">
        <w:rPr>
          <w:sz w:val="28"/>
          <w:szCs w:val="28"/>
        </w:rPr>
        <w:t>8.</w:t>
      </w:r>
      <w:r w:rsidR="003054D9" w:rsidRPr="00C0763C">
        <w:rPr>
          <w:sz w:val="28"/>
          <w:szCs w:val="28"/>
        </w:rPr>
        <w:t>5.</w:t>
      </w:r>
      <w:r w:rsidRPr="00C0763C">
        <w:rPr>
          <w:sz w:val="28"/>
          <w:szCs w:val="28"/>
        </w:rPr>
        <w:t xml:space="preserve"> </w:t>
      </w:r>
      <w:r w:rsidR="003054D9" w:rsidRPr="00C0763C">
        <w:rPr>
          <w:sz w:val="28"/>
          <w:szCs w:val="28"/>
        </w:rPr>
        <w:t>Повышать квалификацию удобным для себя способом.</w:t>
      </w:r>
    </w:p>
    <w:p w:rsidR="006B6952" w:rsidRPr="00C0763C" w:rsidRDefault="006B6952" w:rsidP="006B6952">
      <w:pPr>
        <w:spacing w:after="0" w:line="360" w:lineRule="auto"/>
        <w:ind w:left="-426" w:right="0" w:firstLine="568"/>
        <w:jc w:val="center"/>
        <w:rPr>
          <w:b/>
          <w:sz w:val="28"/>
          <w:szCs w:val="28"/>
        </w:rPr>
      </w:pPr>
    </w:p>
    <w:p w:rsidR="0021138A" w:rsidRPr="00C0763C" w:rsidRDefault="003054D9" w:rsidP="006B6952">
      <w:pPr>
        <w:spacing w:after="0" w:line="360" w:lineRule="auto"/>
        <w:ind w:left="-426" w:right="0" w:firstLine="568"/>
        <w:jc w:val="center"/>
        <w:rPr>
          <w:sz w:val="28"/>
          <w:szCs w:val="28"/>
        </w:rPr>
      </w:pPr>
      <w:r w:rsidRPr="00C0763C">
        <w:rPr>
          <w:b/>
          <w:sz w:val="28"/>
          <w:szCs w:val="28"/>
        </w:rPr>
        <w:t>9.</w:t>
      </w:r>
      <w:r w:rsidR="00C0763C">
        <w:rPr>
          <w:b/>
          <w:sz w:val="28"/>
          <w:szCs w:val="28"/>
        </w:rPr>
        <w:t xml:space="preserve"> </w:t>
      </w:r>
      <w:r w:rsidRPr="00C0763C">
        <w:rPr>
          <w:b/>
          <w:sz w:val="28"/>
          <w:szCs w:val="28"/>
        </w:rPr>
        <w:t>Руководство работой наставника</w:t>
      </w:r>
    </w:p>
    <w:p w:rsidR="0021138A" w:rsidRPr="00C0763C" w:rsidRDefault="006B6952" w:rsidP="006B6952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9.1. О</w:t>
      </w:r>
      <w:r w:rsidR="003054D9" w:rsidRPr="00C0763C">
        <w:rPr>
          <w:sz w:val="28"/>
          <w:szCs w:val="28"/>
        </w:rPr>
        <w:t>рганизация работы наставн</w:t>
      </w:r>
      <w:r w:rsidRPr="00C0763C">
        <w:rPr>
          <w:sz w:val="28"/>
          <w:szCs w:val="28"/>
        </w:rPr>
        <w:t xml:space="preserve">иков и контроль их деятельности </w:t>
      </w:r>
      <w:r w:rsidR="003054D9" w:rsidRPr="00C0763C">
        <w:rPr>
          <w:sz w:val="28"/>
          <w:szCs w:val="28"/>
        </w:rPr>
        <w:t>возлагается на старшего воспитателя ДО</w:t>
      </w:r>
      <w:r w:rsidR="00E3243E" w:rsidRPr="00C0763C">
        <w:rPr>
          <w:sz w:val="28"/>
          <w:szCs w:val="28"/>
        </w:rPr>
        <w:t>О</w:t>
      </w:r>
      <w:r w:rsidR="003054D9" w:rsidRPr="00C0763C">
        <w:rPr>
          <w:sz w:val="28"/>
          <w:szCs w:val="28"/>
        </w:rPr>
        <w:t>).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lastRenderedPageBreak/>
        <w:t>9.2. Старший воспитатель ДОО обязан: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-представить обучаемого педагогическому коллективу, объявить приказ о закреплении за ним наставника;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-создать необходимые условия для совместной работы обучаемого, с закрепленным за ним наставником;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-посетить НОД и совместную деятельность с детьми, проводимые наставником и обучаемым, 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обучаемыми;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-изучить, обобщить и распространить положительный опыт организации наставничества в ДОО;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-определить меры поощрения наставников.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9.3.</w:t>
      </w:r>
      <w:r w:rsidR="00435B7F" w:rsidRPr="00C0763C">
        <w:rPr>
          <w:sz w:val="28"/>
          <w:szCs w:val="28"/>
        </w:rPr>
        <w:t xml:space="preserve"> </w:t>
      </w:r>
      <w:r w:rsidRPr="00C0763C">
        <w:rPr>
          <w:sz w:val="28"/>
          <w:szCs w:val="28"/>
        </w:rPr>
        <w:t>Непосредственную ответственность за работу наставников с обучаемыми несет старший воспитатель.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Старший воспитатель обязан: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-рассмотреть индивидуальный план работы наставника;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-провести инструктаж наставников и обучаемых;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-обеспечить возможность осуществления наставником своих обязанностей в соответствии с настоящим Положением;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-осуществлять систематический контроль работы наставника;</w:t>
      </w:r>
    </w:p>
    <w:p w:rsidR="0021138A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-заслушать и утвердить на заседании педагогического совета отчеты обучаемого и предоставлять их руководителю ДОО</w:t>
      </w:r>
    </w:p>
    <w:p w:rsidR="00C0763C" w:rsidRPr="00C0763C" w:rsidRDefault="00C0763C" w:rsidP="0011208F">
      <w:pPr>
        <w:spacing w:after="0" w:line="360" w:lineRule="auto"/>
        <w:ind w:left="-426" w:right="0" w:firstLine="568"/>
        <w:rPr>
          <w:sz w:val="28"/>
          <w:szCs w:val="28"/>
        </w:rPr>
      </w:pPr>
    </w:p>
    <w:p w:rsidR="0021138A" w:rsidRPr="00C0763C" w:rsidRDefault="003054D9" w:rsidP="00435B7F">
      <w:pPr>
        <w:spacing w:after="0" w:line="360" w:lineRule="auto"/>
        <w:ind w:left="-426" w:right="0" w:firstLine="568"/>
        <w:jc w:val="center"/>
        <w:rPr>
          <w:b/>
          <w:sz w:val="28"/>
          <w:szCs w:val="28"/>
        </w:rPr>
      </w:pPr>
      <w:r w:rsidRPr="00C0763C">
        <w:rPr>
          <w:b/>
          <w:sz w:val="28"/>
          <w:szCs w:val="28"/>
        </w:rPr>
        <w:t>10.</w:t>
      </w:r>
      <w:r w:rsidR="00435B7F" w:rsidRPr="00C0763C">
        <w:rPr>
          <w:b/>
          <w:sz w:val="28"/>
          <w:szCs w:val="28"/>
        </w:rPr>
        <w:t xml:space="preserve"> </w:t>
      </w:r>
      <w:r w:rsidRPr="00C0763C">
        <w:rPr>
          <w:b/>
          <w:sz w:val="28"/>
          <w:szCs w:val="28"/>
        </w:rPr>
        <w:t>Документы, регламентирующие наставничество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10.1.</w:t>
      </w:r>
      <w:r w:rsidR="00C0763C">
        <w:rPr>
          <w:sz w:val="28"/>
          <w:szCs w:val="28"/>
        </w:rPr>
        <w:t xml:space="preserve"> </w:t>
      </w:r>
      <w:r w:rsidR="00435B7F" w:rsidRPr="00C0763C">
        <w:rPr>
          <w:sz w:val="28"/>
          <w:szCs w:val="28"/>
        </w:rPr>
        <w:t xml:space="preserve">К </w:t>
      </w:r>
      <w:r w:rsidRPr="00C0763C">
        <w:rPr>
          <w:sz w:val="28"/>
          <w:szCs w:val="28"/>
        </w:rPr>
        <w:t>документам, регламентирующим деятельность наставников, относятся: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настоящее Положение;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-приказ руководителя ДОО об организации наставничества;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-планы работы по наставничеству;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lastRenderedPageBreak/>
        <w:t>-протоколы заседаний педагогических советов, на которых рассматривались вопросы наставничества;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-методические рекомендации и наглядные материалы по передовому опыту проведения работы по наставничеству.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10.2.</w:t>
      </w:r>
      <w:r w:rsidR="00435B7F" w:rsidRPr="00C0763C">
        <w:rPr>
          <w:sz w:val="28"/>
          <w:szCs w:val="28"/>
        </w:rPr>
        <w:t xml:space="preserve"> </w:t>
      </w:r>
      <w:r w:rsidRPr="00C0763C">
        <w:rPr>
          <w:sz w:val="28"/>
          <w:szCs w:val="28"/>
        </w:rPr>
        <w:t>По окончании срока наставничества наставник в течение 10 дней должен сдать старшему воспитателю следующие документы:</w:t>
      </w:r>
    </w:p>
    <w:p w:rsidR="00E3243E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-отчет о</w:t>
      </w:r>
      <w:r w:rsidR="00E3243E" w:rsidRPr="00C0763C">
        <w:rPr>
          <w:sz w:val="28"/>
          <w:szCs w:val="28"/>
        </w:rPr>
        <w:t xml:space="preserve"> результатах работы обучаемого.</w:t>
      </w:r>
    </w:p>
    <w:p w:rsidR="0021138A" w:rsidRPr="00C0763C" w:rsidRDefault="003054D9" w:rsidP="0011208F">
      <w:pPr>
        <w:spacing w:after="0" w:line="360" w:lineRule="auto"/>
        <w:ind w:left="-426" w:right="0" w:firstLine="568"/>
        <w:rPr>
          <w:sz w:val="28"/>
          <w:szCs w:val="28"/>
        </w:rPr>
      </w:pPr>
      <w:r w:rsidRPr="00C0763C">
        <w:rPr>
          <w:sz w:val="28"/>
          <w:szCs w:val="28"/>
        </w:rPr>
        <w:t>При необходимости обучаемому даются конкретные рекомендации по дальнейшему повышению профессионального мастерства. Обучаемый знакомится с отчетом под роспись.</w:t>
      </w:r>
    </w:p>
    <w:sectPr w:rsidR="0021138A" w:rsidRPr="00C0763C" w:rsidSect="00C0763C">
      <w:pgSz w:w="11900" w:h="16840"/>
      <w:pgMar w:top="778" w:right="1257" w:bottom="993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520" w:rsidRDefault="00952520" w:rsidP="00A5637D">
      <w:pPr>
        <w:spacing w:after="0" w:line="240" w:lineRule="auto"/>
      </w:pPr>
      <w:r>
        <w:separator/>
      </w:r>
    </w:p>
  </w:endnote>
  <w:endnote w:type="continuationSeparator" w:id="0">
    <w:p w:rsidR="00952520" w:rsidRDefault="00952520" w:rsidP="00A56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520" w:rsidRDefault="00952520" w:rsidP="00A5637D">
      <w:pPr>
        <w:spacing w:after="0" w:line="240" w:lineRule="auto"/>
      </w:pPr>
      <w:r>
        <w:separator/>
      </w:r>
    </w:p>
  </w:footnote>
  <w:footnote w:type="continuationSeparator" w:id="0">
    <w:p w:rsidR="00952520" w:rsidRDefault="00952520" w:rsidP="00A56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B79C0"/>
    <w:multiLevelType w:val="multilevel"/>
    <w:tmpl w:val="F6A22C26"/>
    <w:lvl w:ilvl="0">
      <w:start w:val="1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81758F"/>
    <w:multiLevelType w:val="hybridMultilevel"/>
    <w:tmpl w:val="6ABE5888"/>
    <w:lvl w:ilvl="0" w:tplc="C9160576">
      <w:start w:val="3"/>
      <w:numFmt w:val="decimal"/>
      <w:lvlText w:val="%1.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A8AEC0A">
      <w:start w:val="1"/>
      <w:numFmt w:val="lowerLetter"/>
      <w:lvlText w:val="%2"/>
      <w:lvlJc w:val="left"/>
      <w:pPr>
        <w:ind w:left="1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FEEA44">
      <w:start w:val="1"/>
      <w:numFmt w:val="lowerRoman"/>
      <w:lvlText w:val="%3"/>
      <w:lvlJc w:val="left"/>
      <w:pPr>
        <w:ind w:left="2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D02573C">
      <w:start w:val="1"/>
      <w:numFmt w:val="decimal"/>
      <w:lvlText w:val="%4"/>
      <w:lvlJc w:val="left"/>
      <w:pPr>
        <w:ind w:left="3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A626C56">
      <w:start w:val="1"/>
      <w:numFmt w:val="lowerLetter"/>
      <w:lvlText w:val="%5"/>
      <w:lvlJc w:val="left"/>
      <w:pPr>
        <w:ind w:left="3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E9E5B88">
      <w:start w:val="1"/>
      <w:numFmt w:val="lowerRoman"/>
      <w:lvlText w:val="%6"/>
      <w:lvlJc w:val="left"/>
      <w:pPr>
        <w:ind w:left="4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7689456">
      <w:start w:val="1"/>
      <w:numFmt w:val="decimal"/>
      <w:lvlText w:val="%7"/>
      <w:lvlJc w:val="left"/>
      <w:pPr>
        <w:ind w:left="5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D40901E">
      <w:start w:val="1"/>
      <w:numFmt w:val="lowerLetter"/>
      <w:lvlText w:val="%8"/>
      <w:lvlJc w:val="left"/>
      <w:pPr>
        <w:ind w:left="6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BC86866">
      <w:start w:val="1"/>
      <w:numFmt w:val="lowerRoman"/>
      <w:lvlText w:val="%9"/>
      <w:lvlJc w:val="left"/>
      <w:pPr>
        <w:ind w:left="6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E35E8F"/>
    <w:multiLevelType w:val="hybridMultilevel"/>
    <w:tmpl w:val="B56434DE"/>
    <w:lvl w:ilvl="0" w:tplc="9AC0406C">
      <w:start w:val="7"/>
      <w:numFmt w:val="decimal"/>
      <w:lvlText w:val="%1."/>
      <w:lvlJc w:val="left"/>
      <w:pPr>
        <w:ind w:left="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AA489F8">
      <w:start w:val="1"/>
      <w:numFmt w:val="lowerLetter"/>
      <w:lvlText w:val="%2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1124B72">
      <w:start w:val="1"/>
      <w:numFmt w:val="lowerRoman"/>
      <w:lvlText w:val="%3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F8838EE">
      <w:start w:val="1"/>
      <w:numFmt w:val="decimal"/>
      <w:lvlText w:val="%4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2877A2">
      <w:start w:val="1"/>
      <w:numFmt w:val="lowerLetter"/>
      <w:lvlText w:val="%5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A401EF8">
      <w:start w:val="1"/>
      <w:numFmt w:val="lowerRoman"/>
      <w:lvlText w:val="%6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85694FE">
      <w:start w:val="1"/>
      <w:numFmt w:val="decimal"/>
      <w:lvlText w:val="%7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218E2F8">
      <w:start w:val="1"/>
      <w:numFmt w:val="lowerLetter"/>
      <w:lvlText w:val="%8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E98D17A">
      <w:start w:val="1"/>
      <w:numFmt w:val="lowerRoman"/>
      <w:lvlText w:val="%9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290A4E"/>
    <w:multiLevelType w:val="hybridMultilevel"/>
    <w:tmpl w:val="22FA3F00"/>
    <w:lvl w:ilvl="0" w:tplc="323C8C28">
      <w:start w:val="5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D9669A6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7F07BEA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208717A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69E1C1E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F83662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38210C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CD20196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8FEC9F2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4F31A5"/>
    <w:multiLevelType w:val="hybridMultilevel"/>
    <w:tmpl w:val="80162D36"/>
    <w:lvl w:ilvl="0" w:tplc="D1BE0F56">
      <w:start w:val="5"/>
      <w:numFmt w:val="decimal"/>
      <w:lvlText w:val="%1.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32E64FC">
      <w:start w:val="1"/>
      <w:numFmt w:val="lowerLetter"/>
      <w:lvlText w:val="%2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047512">
      <w:start w:val="1"/>
      <w:numFmt w:val="lowerRoman"/>
      <w:lvlText w:val="%3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36BD02">
      <w:start w:val="1"/>
      <w:numFmt w:val="decimal"/>
      <w:lvlText w:val="%4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6AE8F40">
      <w:start w:val="1"/>
      <w:numFmt w:val="lowerLetter"/>
      <w:lvlText w:val="%5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4A56AE">
      <w:start w:val="1"/>
      <w:numFmt w:val="lowerRoman"/>
      <w:lvlText w:val="%6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B46E1EE">
      <w:start w:val="1"/>
      <w:numFmt w:val="decimal"/>
      <w:lvlText w:val="%7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ADA6514">
      <w:start w:val="1"/>
      <w:numFmt w:val="lowerLetter"/>
      <w:lvlText w:val="%8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583A56">
      <w:start w:val="1"/>
      <w:numFmt w:val="lowerRoman"/>
      <w:lvlText w:val="%9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9B5158"/>
    <w:multiLevelType w:val="hybridMultilevel"/>
    <w:tmpl w:val="E258FCFC"/>
    <w:lvl w:ilvl="0" w:tplc="0D1401C2">
      <w:start w:val="8"/>
      <w:numFmt w:val="decimal"/>
      <w:lvlText w:val="%1."/>
      <w:lvlJc w:val="left"/>
      <w:pPr>
        <w:ind w:left="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F9E9C80">
      <w:start w:val="1"/>
      <w:numFmt w:val="lowerLetter"/>
      <w:lvlText w:val="%2"/>
      <w:lvlJc w:val="left"/>
      <w:pPr>
        <w:ind w:left="1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E69970">
      <w:start w:val="1"/>
      <w:numFmt w:val="lowerRoman"/>
      <w:lvlText w:val="%3"/>
      <w:lvlJc w:val="left"/>
      <w:pPr>
        <w:ind w:left="2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51C1D5A">
      <w:start w:val="1"/>
      <w:numFmt w:val="decimal"/>
      <w:lvlText w:val="%4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5D28FC4">
      <w:start w:val="1"/>
      <w:numFmt w:val="lowerLetter"/>
      <w:lvlText w:val="%5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4C9AAA">
      <w:start w:val="1"/>
      <w:numFmt w:val="lowerRoman"/>
      <w:lvlText w:val="%6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F5A0330">
      <w:start w:val="1"/>
      <w:numFmt w:val="decimal"/>
      <w:lvlText w:val="%7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FFCD1C8">
      <w:start w:val="1"/>
      <w:numFmt w:val="lowerLetter"/>
      <w:lvlText w:val="%8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0B858E0">
      <w:start w:val="1"/>
      <w:numFmt w:val="lowerRoman"/>
      <w:lvlText w:val="%9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056AC6"/>
    <w:multiLevelType w:val="multilevel"/>
    <w:tmpl w:val="08FC001A"/>
    <w:lvl w:ilvl="0">
      <w:start w:val="7"/>
      <w:numFmt w:val="decimal"/>
      <w:lvlText w:val="%1.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8A"/>
    <w:rsid w:val="000F0EE3"/>
    <w:rsid w:val="00100714"/>
    <w:rsid w:val="0011208F"/>
    <w:rsid w:val="00145C46"/>
    <w:rsid w:val="0021138A"/>
    <w:rsid w:val="003054D9"/>
    <w:rsid w:val="00311411"/>
    <w:rsid w:val="003D14D5"/>
    <w:rsid w:val="004038B2"/>
    <w:rsid w:val="00435B7F"/>
    <w:rsid w:val="004A3EC2"/>
    <w:rsid w:val="00592914"/>
    <w:rsid w:val="005F6650"/>
    <w:rsid w:val="0065149C"/>
    <w:rsid w:val="006B6952"/>
    <w:rsid w:val="006E71B0"/>
    <w:rsid w:val="00734E78"/>
    <w:rsid w:val="00745CA1"/>
    <w:rsid w:val="007D64D6"/>
    <w:rsid w:val="00851D76"/>
    <w:rsid w:val="00936BB8"/>
    <w:rsid w:val="0094660D"/>
    <w:rsid w:val="00952520"/>
    <w:rsid w:val="009F12D5"/>
    <w:rsid w:val="00A5637D"/>
    <w:rsid w:val="00B7516F"/>
    <w:rsid w:val="00C0763C"/>
    <w:rsid w:val="00D17F75"/>
    <w:rsid w:val="00D37336"/>
    <w:rsid w:val="00DB6DFF"/>
    <w:rsid w:val="00E01F68"/>
    <w:rsid w:val="00E3243E"/>
    <w:rsid w:val="00E5675B"/>
    <w:rsid w:val="00E57FEB"/>
    <w:rsid w:val="00E80674"/>
    <w:rsid w:val="00E8128D"/>
    <w:rsid w:val="00F1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AE55"/>
  <w15:docId w15:val="{93DD0E95-4D56-4302-AFDA-89387A0C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8" w:lineRule="auto"/>
      <w:ind w:right="372" w:firstLine="3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4E7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56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637D"/>
    <w:rPr>
      <w:rFonts w:ascii="Times New Roman" w:eastAsia="Times New Roman" w:hAnsi="Times New Roman" w:cs="Times New Roman"/>
      <w:color w:val="000000"/>
      <w:sz w:val="26"/>
    </w:rPr>
  </w:style>
  <w:style w:type="paragraph" w:styleId="a6">
    <w:name w:val="footer"/>
    <w:basedOn w:val="a"/>
    <w:link w:val="a7"/>
    <w:uiPriority w:val="99"/>
    <w:unhideWhenUsed/>
    <w:rsid w:val="00A56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637D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cp:lastModifiedBy>Методист</cp:lastModifiedBy>
  <cp:revision>11</cp:revision>
  <dcterms:created xsi:type="dcterms:W3CDTF">2024-06-17T06:22:00Z</dcterms:created>
  <dcterms:modified xsi:type="dcterms:W3CDTF">2024-06-21T07:38:00Z</dcterms:modified>
</cp:coreProperties>
</file>